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FC1" w:rsidRDefault="00524FC1" w:rsidP="00524FC1">
      <w:pPr>
        <w:spacing w:after="75" w:line="240" w:lineRule="auto"/>
        <w:ind w:left="-1276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524FC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Требования к качеству воды для электронной пром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ышленности по ОСТ 11.029.003-80</w:t>
      </w:r>
    </w:p>
    <w:p w:rsidR="00524FC1" w:rsidRPr="00524FC1" w:rsidRDefault="00524FC1" w:rsidP="00524FC1">
      <w:pPr>
        <w:spacing w:after="75" w:line="240" w:lineRule="auto"/>
        <w:ind w:left="-127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4FC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и ASTM D-5127-90</w:t>
      </w:r>
      <w:bookmarkStart w:id="0" w:name="_GoBack"/>
      <w:bookmarkEnd w:id="0"/>
    </w:p>
    <w:tbl>
      <w:tblPr>
        <w:tblW w:w="11070" w:type="dxa"/>
        <w:tblCellSpacing w:w="0" w:type="dxa"/>
        <w:tblInd w:w="-1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935"/>
        <w:gridCol w:w="2218"/>
        <w:gridCol w:w="677"/>
        <w:gridCol w:w="677"/>
        <w:gridCol w:w="677"/>
        <w:gridCol w:w="665"/>
        <w:gridCol w:w="732"/>
        <w:gridCol w:w="622"/>
        <w:gridCol w:w="622"/>
        <w:gridCol w:w="568"/>
        <w:gridCol w:w="677"/>
      </w:tblGrid>
      <w:tr w:rsidR="00524FC1" w:rsidRPr="00524FC1" w:rsidTr="00524FC1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Показатели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Единицы измерения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Марка воды по </w:t>
            </w:r>
            <w:r w:rsidRPr="00524FC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ОСТ 11.029.003-80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Марка воды по </w:t>
            </w:r>
            <w:r w:rsidRPr="00524FC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нормам ASTM D-5127-90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Е-1.1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Е-1.2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Е-1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Е-2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Е-3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Е-4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Удельное сопротивление </w:t>
            </w: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при тем. 20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МОм*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см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18,2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18,2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18 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17,5 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0,5 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Органические </w:t>
            </w: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вещества (окисляемость)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мг О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vertAlign w:val="subscript"/>
                <w:lang w:eastAsia="ru-RU"/>
              </w:rPr>
              <w:t>2</w:t>
            </w:r>
            <w:proofErr w:type="gramEnd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/л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0,6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Общий органический </w:t>
            </w: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углерод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50 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300 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1000 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Кремниевая к-та (SiO</w:t>
            </w: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vertAlign w:val="subscript"/>
                <w:lang w:eastAsia="ru-RU"/>
              </w:rPr>
              <w:t>3</w:t>
            </w: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</w:t>
            </w: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vertAlign w:val="subscript"/>
                <w:lang w:eastAsia="ru-RU"/>
              </w:rPr>
              <w:t>2</w:t>
            </w: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0,01 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0.05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50 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1000 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Железо (</w:t>
            </w:r>
            <w:proofErr w:type="spell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Fe</w:t>
            </w:r>
            <w:proofErr w:type="spellEnd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500 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Медь (</w:t>
            </w:r>
            <w:proofErr w:type="spell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Cu</w:t>
            </w:r>
            <w:proofErr w:type="spellEnd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0,003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500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Хлориды (</w:t>
            </w:r>
            <w:proofErr w:type="spell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Cl</w:t>
            </w:r>
            <w:proofErr w:type="spellEnd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ru-RU"/>
              </w:rPr>
              <w:t>-</w:t>
            </w: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1000 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Никель (</w:t>
            </w:r>
            <w:proofErr w:type="spell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Ni</w:t>
            </w:r>
            <w:proofErr w:type="spellEnd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500 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Нитраты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0,1 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500 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Фосфаты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0,1  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500 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Сульфаты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0,1 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500 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Калий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0.02 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0.05 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500 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Натрий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0,005 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1000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Цинк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500 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Аммоний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Бром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Фтор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Алюминий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Барий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Бор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Кальций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Хром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Свинец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Литий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0,003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Магний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Марганец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мкг/</w:t>
            </w:r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0,002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0,05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Микрочастицы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шт</w:t>
            </w:r>
            <w:proofErr w:type="spellEnd"/>
            <w:proofErr w:type="gramEnd"/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/мл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Минимальный размер частиц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мкм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524FC1" w:rsidRPr="00524FC1" w:rsidTr="00524FC1">
        <w:trPr>
          <w:tblCellSpacing w:w="0" w:type="dxa"/>
        </w:trPr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Микроорганизмы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колоний/мл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4FC1" w:rsidRPr="00524FC1" w:rsidRDefault="00524FC1" w:rsidP="0052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24FC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</w:tbl>
    <w:p w:rsidR="000721DA" w:rsidRDefault="000721DA" w:rsidP="00524FC1"/>
    <w:sectPr w:rsidR="00072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C1"/>
    <w:rsid w:val="000721DA"/>
    <w:rsid w:val="0052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4FC1"/>
    <w:rPr>
      <w:b/>
      <w:bCs/>
    </w:rPr>
  </w:style>
  <w:style w:type="character" w:styleId="a5">
    <w:name w:val="Emphasis"/>
    <w:basedOn w:val="a0"/>
    <w:uiPriority w:val="20"/>
    <w:qFormat/>
    <w:rsid w:val="00524FC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4FC1"/>
    <w:rPr>
      <w:b/>
      <w:bCs/>
    </w:rPr>
  </w:style>
  <w:style w:type="character" w:styleId="a5">
    <w:name w:val="Emphasis"/>
    <w:basedOn w:val="a0"/>
    <w:uiPriority w:val="20"/>
    <w:qFormat/>
    <w:rsid w:val="00524F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6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Alexaner</dc:creator>
  <cp:lastModifiedBy>Alexaner</cp:lastModifiedBy>
  <cp:revision>1</cp:revision>
  <dcterms:created xsi:type="dcterms:W3CDTF">2018-12-12T19:46:00Z</dcterms:created>
  <dcterms:modified xsi:type="dcterms:W3CDTF">2018-12-12T19:48:00Z</dcterms:modified>
</cp:coreProperties>
</file>